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-180974</wp:posOffset>
            </wp:positionV>
            <wp:extent cx="7467600" cy="13239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LABORATORY COURSE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– INFORMATION:</w:t>
      </w:r>
      <w:r w:rsidDel="00000000" w:rsidR="00000000" w:rsidRPr="00000000">
        <w:rPr>
          <w:rtl w:val="0"/>
        </w:rPr>
      </w:r>
    </w:p>
    <w:tbl>
      <w:tblPr>
        <w:tblStyle w:val="Table1"/>
        <w:tblW w:w="9749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1666"/>
        <w:gridCol w:w="1666"/>
        <w:gridCol w:w="1666"/>
        <w:gridCol w:w="1915"/>
        <w:tblGridChange w:id="0">
          <w:tblGrid>
            <w:gridCol w:w="2836"/>
            <w:gridCol w:w="1666"/>
            <w:gridCol w:w="1666"/>
            <w:gridCol w:w="1666"/>
            <w:gridCol w:w="1915"/>
          </w:tblGrid>
        </w:tblGridChange>
      </w:tblGrid>
      <w:tr>
        <w:trPr>
          <w:cantSplit w:val="0"/>
          <w:trHeight w:val="11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LAB 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MACHINE LEARNING LABORATORY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LAB COURSE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U23CSP42</w:t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LAB COURSE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TUTORIAL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PRACTICAL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CREDIT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REGULATION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SEMESTER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ACADEMIC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2024 - 2025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INCHARGE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To understand the python libraries for data science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To understand the basic Statistical and Probability measures for data science.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To learn descriptive analytics on the benchmark data sets.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To apply correlation and regression analytics on standard data sets.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To present and interpret data using visualization packages in Python.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  <w:rtl w:val="0"/>
        </w:rPr>
        <w:t xml:space="preserve">Students will develop the ability to build and assess data-based models.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LIST OF EXPERIMENTS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Implement and demonstrate the FIND-S algorithm for finding the most specific hypothesis based on a given set of training data samples. Read the training data from a .CSV file.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For a given set of training data examples stored in a .CSV file, implement and demonstrate the Candidate-Elimination algorithm to output a description of the set of all hypotheses consistent with the training examples.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Write a program to demonstrate the working of the decision tree based ID3 algorithm. Use an appropriate data set for building the decision tree and apply this knowledge to classify a new sample.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Build an Artificial Neural Network by implementing the Back propagation algorithm and test the same using appropriate data sets.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Write a program to implement the naïve Bayesian classifier for a sample training data set stored as a .CSV file. Compute the accuracy of the classifier, considering few test data sets.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40" w:lineRule="auto"/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Assuming a set of documents that need to be classified, use the naïve Bayesian Classifier model to perform this task. Built-in Java classes/API can be used to write the program. Calculate the accuracy, precision, and recall for your data set.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Write a program to construct a Bayesian network considering medical data. Use this model to demonstrate the diagnosis of heart patients using standard Heart Disease Data Set. You can use Java/Python ML library classes/API.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Apply EM algorithm to cluster a set of data stored in a .CSV file. Use the same data set for clustering using k-Means algorithm. Compare the results of these two algorithms and comment on the quality of clustering. You can add Java/Python ML library classes/API in the program.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Write a program to implement k-Nearest Neighbour algorithm to classify the iris data set. Print both correct and wrong predictions. Java/Python ML library classes can be used for this problem.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27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Implement the non-parametric Locally Weighted Regression algorithm in order to fit data points. Select appropriate data set for your experiment and draw 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color w:val="000000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TEXT/REFERENCE BOOKS: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Tom Mitchell, ―Machine Learningǁ, McGraw Hill, 3rd Edition,1997.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Christopher M. Bishop, ―Pattern Recognition and Machine Learningǁ, Springer, 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VIRTUAL LAB LINK:</w:t>
      </w:r>
      <w:r w:rsidDel="00000000" w:rsidR="00000000" w:rsidRPr="00000000">
        <w:rPr>
          <w:rtl w:val="0"/>
        </w:rPr>
      </w:r>
    </w:p>
    <w:tbl>
      <w:tblPr>
        <w:tblStyle w:val="Table2"/>
        <w:tblW w:w="10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0"/>
        <w:tblGridChange w:id="0">
          <w:tblGrid>
            <w:gridCol w:w="101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W1: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vertAlign w:val="baseline"/>
                  <w:rtl w:val="0"/>
                </w:rPr>
                <w:t xml:space="preserve">SPIT's Virtual lab for AI and DL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W2: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vertAlign w:val="baseline"/>
                  <w:rtl w:val="0"/>
                </w:rPr>
                <w:t xml:space="preserve">Welcome to Virtual Labs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bookmarkStart w:colFirst="0" w:colLast="0" w:name="_heading=h.pi3wlnpphn7p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"/>
        <w:gridCol w:w="5699"/>
        <w:gridCol w:w="1440"/>
        <w:gridCol w:w="1933"/>
        <w:tblGridChange w:id="0">
          <w:tblGrid>
            <w:gridCol w:w="898"/>
            <w:gridCol w:w="5699"/>
            <w:gridCol w:w="1440"/>
            <w:gridCol w:w="1933"/>
          </w:tblGrid>
        </w:tblGridChange>
      </w:tblGrid>
      <w:tr>
        <w:trPr>
          <w:cantSplit w:val="0"/>
          <w:trHeight w:val="1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EXP.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THE EXPERIMENTS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CUMULATIVE PERIODS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CYCLE 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Implement and demonstrate the FIND-S algorithm for finding the most specific hypothesis based on a given set of training data samples. Read the training data from a .CSV file.</w:t>
            </w:r>
          </w:p>
          <w:p w:rsidR="00000000" w:rsidDel="00000000" w:rsidP="00000000" w:rsidRDefault="00000000" w:rsidRPr="00000000" w14:paraId="00000056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For a given set of training data examples stored in a .CSV file, implement and demonstrate the Candidate-Elimination algorithm to output a description of the set of all hypotheses consistent with the training examples.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Write a program to demonstrate the working of the decision tree based ID3 algorithm. Use an appropriate data set for building the decision tree and apply this knowledge to classify a new sample.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Build an Artificial Neural Network by implementing the Back propagation algorithm and test the same using appropriate data sets.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Write a program to implement the naïve Bayesian classifier for a sample training data set stored as a .CSV file. Compute the accuracy of the classifier, considering few test data sets.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CYCLE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Assuming a set of documents that need to be classified, use the naïve Bayesian Classifier model to perform this task. Built-in Java classes/API can be used to write the program. Calculate the accuracy, precision, and recall for your data set.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Write a program to construct a Bayesian network considering medical data. Use this model to demonstrate the diagnosis of heart patients using standard Heart Disease Data Set. You can use Java/Python ML library classes/API.</w:t>
            </w:r>
          </w:p>
          <w:p w:rsidR="00000000" w:rsidDel="00000000" w:rsidP="00000000" w:rsidRDefault="00000000" w:rsidRPr="00000000" w14:paraId="00000075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Apply EM algorithm to cluster a set of data stored in a .CSV file. Use the same data set for clustering using k-Means algorithm. Compare the results of these two algorithms and comment on the quality of clustering. You can add Java/Python ML library classes/API in the program.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ind w:right="27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Write a program to implement k-Nearest Neighbour algorithm to classify the iris data set. Print both correct and wrong predictions. Java/Python ML library classes can be used for this problem.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ind w:right="27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Implement the non-parametric Locally Weighted Regression algorithm in order to fit data points. Select appropriate data set for your experiment and draw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021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1222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87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At the end of the course, the student should be able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1: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Understand the implementation procedures for the machine learning algorithms.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2: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Design Java/Python programs for various Learning algorithms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3: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Apply appropriate data sets to the Machine Learning algorithms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4: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Apply Machine Learning algorithms to solve real world problems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5: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Apply k-Nearest Neighbor algorithm to classify the iris data set.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 6: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Apply non-parametric Locally Weighted Regression algorithm </w:t>
      </w:r>
    </w:p>
    <w:p w:rsidR="00000000" w:rsidDel="00000000" w:rsidP="00000000" w:rsidRDefault="00000000" w:rsidRPr="00000000" w14:paraId="0000008E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CO-PO MAPPING:</w:t>
      </w:r>
      <w:r w:rsidDel="00000000" w:rsidR="00000000" w:rsidRPr="00000000">
        <w:rPr>
          <w:rtl w:val="0"/>
        </w:rPr>
      </w:r>
    </w:p>
    <w:tbl>
      <w:tblPr>
        <w:tblStyle w:val="Table4"/>
        <w:tblW w:w="11045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6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850"/>
        <w:gridCol w:w="850"/>
        <w:gridCol w:w="637"/>
        <w:gridCol w:w="650"/>
        <w:gridCol w:w="732"/>
        <w:tblGridChange w:id="0">
          <w:tblGrid>
            <w:gridCol w:w="756"/>
            <w:gridCol w:w="730"/>
            <w:gridCol w:w="730"/>
            <w:gridCol w:w="730"/>
            <w:gridCol w:w="730"/>
            <w:gridCol w:w="730"/>
            <w:gridCol w:w="730"/>
            <w:gridCol w:w="730"/>
            <w:gridCol w:w="730"/>
            <w:gridCol w:w="730"/>
            <w:gridCol w:w="850"/>
            <w:gridCol w:w="850"/>
            <w:gridCol w:w="637"/>
            <w:gridCol w:w="650"/>
            <w:gridCol w:w="732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PO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-101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PO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-108" w:right="-7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vertAlign w:val="baseline"/>
                <w:rtl w:val="0"/>
              </w:rPr>
              <w:t xml:space="preserve">PSO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128" w:right="-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PSO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CO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AVG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2.6</w:t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"/>
        <w:gridCol w:w="4002"/>
        <w:gridCol w:w="5580"/>
        <w:tblGridChange w:id="0">
          <w:tblGrid>
            <w:gridCol w:w="898"/>
            <w:gridCol w:w="4002"/>
            <w:gridCol w:w="558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highlight w:val="gree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ADDITIONAL EXPERIMENTS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EXP.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THE EXPERIMENTS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Identified Resource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tabs>
                <w:tab w:val="left" w:leader="none" w:pos="5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Implementation of Uninformed search algorithms (BFS, DFS)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Uninformed Search Algorithms - Javatpoint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tabs>
                <w:tab w:val="left" w:leader="none" w:pos="687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Implement naïve Bayes models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ML | Naive Bayes Scratch Implementation using Python - GeeksforGeeks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Build SVM models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Scikit-learn SVM Tutorial with Python (Support Vector Machines) | DataCamp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Implement clustering algorithms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10 Clustering Algorithms With Python - MachineLearningMastery.com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Build deep learning NN models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Implementing Neural Networks Using TensorFlow - GeeksforGeeks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1021"/>
        </w:tabs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MODEL LAB DETAILS </w:t>
      </w:r>
      <w:r w:rsidDel="00000000" w:rsidR="00000000" w:rsidRPr="00000000">
        <w:rPr>
          <w:rtl w:val="0"/>
        </w:rPr>
      </w:r>
    </w:p>
    <w:tbl>
      <w:tblPr>
        <w:tblStyle w:val="Table6"/>
        <w:tblW w:w="99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2"/>
        <w:gridCol w:w="2430"/>
        <w:gridCol w:w="2790"/>
        <w:gridCol w:w="1620"/>
        <w:gridCol w:w="1512"/>
        <w:tblGridChange w:id="0">
          <w:tblGrid>
            <w:gridCol w:w="1602"/>
            <w:gridCol w:w="2430"/>
            <w:gridCol w:w="2790"/>
            <w:gridCol w:w="1620"/>
            <w:gridCol w:w="1512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REGISTER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 OF LAB CONDUCT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LIST OF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vertAlign w:val="baseline"/>
          <w:rtl w:val="0"/>
        </w:rPr>
        <w:t xml:space="preserve">SET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</w:t>
      </w:r>
    </w:p>
    <w:tbl>
      <w:tblPr>
        <w:tblStyle w:val="Table7"/>
        <w:tblW w:w="104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9918"/>
        <w:tblGridChange w:id="0">
          <w:tblGrid>
            <w:gridCol w:w="558"/>
            <w:gridCol w:w="99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Uninformed search algorithm- BFS.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Uninformed search algorithm- DFS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Informed search algorithm- A*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Informed search algorithm- Memory Bounded A*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Analyzation of data set using naïve Bayes models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probability relationship check between two dataset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using Bayesian Networks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understand and predict an outcome variable based on the input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Regression models.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Build a decision trees to predict the expected output from the desired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input.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build random forests for the dataset by understand the difference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between Random and Decision Tree.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Develop a code to Build support vector machine models for classification Task.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an application that imposes the ensembling techniques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an application that clustering algorithms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Write a EM code for implementing the Bayesian Networks.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neural network Model to optimize the pattern.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deep-learning Neural Network for experiencing different architectural model.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Write a code to find the shortest path between two points by evaluating the cost function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of each possible path.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simple task that uses a limited amount of memory and is suitable for large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search spaces.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Quiz application that states that the probability of an event occurring given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 prior knowledge of another event can be calculated using conditional probability.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Write an application that draws basic conditional dependencies between different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variables in a probabilistic manner.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regression model that predicts a continuous numerical outcome variable based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on one or more input variables.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vertAlign w:val="baseline"/>
          <w:rtl w:val="0"/>
        </w:rPr>
        <w:t xml:space="preserve">SET 2</w:t>
      </w:r>
      <w:r w:rsidDel="00000000" w:rsidR="00000000" w:rsidRPr="00000000">
        <w:rPr>
          <w:rtl w:val="0"/>
        </w:rPr>
      </w:r>
    </w:p>
    <w:tbl>
      <w:tblPr>
        <w:tblStyle w:val="Table8"/>
        <w:tblW w:w="104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9918"/>
        <w:tblGridChange w:id="0">
          <w:tblGrid>
            <w:gridCol w:w="558"/>
            <w:gridCol w:w="99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by implementing the 8 puzzles using the BFS.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implement the DFS of a large dataset using the maximum recursion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by using DFS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using the repository of UCI Dataset and perform the Informed search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algorithm- A*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the code for accessing the Basketball Logo through Informed search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algorithm- Memory Bounded A*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implement the Gaussian naïve Bayes models for the spam filtering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process.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implement the Bayesian Networks for performing the Iteration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process and Analyze the random networks.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Predict an outcome of the number of customer increased by analyzing through the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Regression models.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understand the risk to prevent the heart attack using the Decision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Trees.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code to build the comparison code to predict the Majority winner after the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election using the random forest Classifier.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the code to access about the recent purchase made by the customer by using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 Support Vector Machine models for classification Task.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an application like Open Social Paid Network that imposes the Ensembling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techniques.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Implement an application that predict the segmentation and classify the customer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requirement using the clustering algorithms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Write a EM code for understand the heart diseases and implement using the Bayesian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Networks.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neural network Model to optimize the pattern for the animation.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deep-learning Neural Network using the pima- indians diabetes dataset.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Write a code to find the shortest path to Scale Data for Long Short-Term Memory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Networks in Python.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simple code that uses a limited memory space to access the pickup and drop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detail of the cab.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an application that states that the probability of someone sleeping less than 8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hours if they’re a college student.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an application that an equation-free approach for measuring uncertainty in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outcomes of the probabilistic manner.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Develop a regression model that predicts and understands the behavior of different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algorithms and building confidence over time by using scatterplot.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spacing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VIVA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main issues in Machine Learning?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concept of Supervised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Define the terms Classification and Clustering in the context of machine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steps involved in developing a Machine Learning application?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terms Training, Testing, and Validation datasets in machine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 What is cross-validation in machine learning?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concepts of overfitting and underfitting in machine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performance measures used to evaluate the quality of a machine learning model?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Define the terms Recall, Precision, and Specificity in the context of performance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F1 Score in machine learning, and why is it useful?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 What is the least-squares method, and how is it used in linear regression?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Multivariate Linear Regression and its difference from simple linear regression.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Regularized Regression, and why is it used in machine learning?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can Least-Squares Regression be used for classification tasks?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Support Vector Machines (SVMs), and what are their advantages in classification?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concept of a hyperplane in the context of Support Vector Machines.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kernel trick in Support Vector Machines, and why is it useful?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difference between hard margin and soft margin SVMs.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parameters involved in tuning a Support Vector Machine?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does the choice of kernel function affect the performance of a Support Vector Machine?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Hebbian Learning rule, and how is it related to clustering?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Expectation-Maximization (EM) algorithm for clustering.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does the EM algorithm handle missing data in clustering?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advantages and disadvantages of the Expectation-Maximization algorithm for clustering?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fundamental concepts behind the evolution of Neural Networks, and how do they relate to biological neurons?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 Explain the McCulloch-Pitts Model and its significance in the development of Artificial Neural Networks.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is a simple network designed, and what are the limitations of the Perceptron model?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Activation functions, and what types are commonly used in Artificial Neural Networks?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the Perceptron Learning Rule and its significance in training a single-layer neural network.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Delta Learning Rule (LMS-Widrow Hoff), and how does it differ from the Perceptron Learning Rule?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is a Multi-layer perceptron network structured, and what is the process for adjusting weights of hidden layers?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Error backpropagation algorithm, and how does it work in training a neural network?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Logistic regression and its relationship to neural networks.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the advantages and disadvantages of logistic regression compared to neural networks?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Curse of Dimensionality, and how does it impact machine learning algorithms?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Differentiate between Feature Selection and Feature Extraction.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Dimensionality Reduction Techniques, and why are they used in machine learning?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Explain Principal Component Analysis (PCA) and its applications in dimensionality reduction.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does PCA address the Curse of Dimensionality?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is the process of applying PCA to a dataset, and how are the principal components determined?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What are some limitations of PCA?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How do you choose the number of principal components to retain in PCA?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What are some real-life applications of clustering algorithms?</w:t>
      </w:r>
    </w:p>
    <w:p w:rsidR="00000000" w:rsidDel="00000000" w:rsidP="00000000" w:rsidRDefault="00000000" w:rsidRPr="00000000" w14:paraId="000001C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How to choose an optimal number of clusters?</w:t>
      </w:r>
    </w:p>
    <w:p w:rsidR="00000000" w:rsidDel="00000000" w:rsidP="00000000" w:rsidRDefault="00000000" w:rsidRPr="00000000" w14:paraId="000001CE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What is feature engineering? How does it affect the model’s performance? </w:t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What is overfitting in machine learning and how can it be avoided?</w:t>
      </w:r>
    </w:p>
    <w:p w:rsidR="00000000" w:rsidDel="00000000" w:rsidP="00000000" w:rsidRDefault="00000000" w:rsidRPr="00000000" w14:paraId="000001D0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Why we cannot use linear regression for a classification task?</w:t>
      </w:r>
    </w:p>
    <w:p w:rsidR="00000000" w:rsidDel="00000000" w:rsidP="00000000" w:rsidRDefault="00000000" w:rsidRPr="00000000" w14:paraId="000001D1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Why do we perform normalization?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2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What is the difference between precision and recall?</w:t>
      </w:r>
    </w:p>
    <w:p w:rsidR="00000000" w:rsidDel="00000000" w:rsidP="00000000" w:rsidRDefault="00000000" w:rsidRPr="00000000" w14:paraId="000001D3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What is the difference between upsampling and downsampling?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hd w:fill="ffffff" w:val="clear"/>
        <w:spacing w:after="0" w:lineRule="auto"/>
        <w:ind w:left="720" w:firstLine="0"/>
        <w:rPr>
          <w:rFonts w:ascii="Nunito" w:cs="Nunito" w:eastAsia="Nunito" w:hAnsi="Nunito"/>
          <w:color w:val="273239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ind w:left="72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360" w:lineRule="auto"/>
        <w:ind w:left="720"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Prepared By</w:t>
        <w:tab/>
        <w:tab/>
        <w:tab/>
        <w:tab/>
        <w:tab/>
        <w:tab/>
        <w:t xml:space="preserve">                      Verified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360" w:lineRule="auto"/>
        <w:ind w:left="720" w:right="-36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ind w:left="720" w:right="-360"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AP/ CSE </w:t>
        <w:tab/>
        <w:tab/>
        <w:tab/>
        <w:tab/>
        <w:tab/>
        <w:tab/>
        <w:tab/>
        <w:t xml:space="preserve">          HOD / CSE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ind w:right="-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right="-36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Approved By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40" w:top="1440" w:left="990" w:right="6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ambria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DSEC / CSE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IN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IN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IN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IN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val="en-US"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eeksforgeeks.org/ml-naive-bayes-scratch-implementation-using-python/" TargetMode="External"/><Relationship Id="rId10" Type="http://schemas.openxmlformats.org/officeDocument/2006/relationships/hyperlink" Target="https://www.javatpoint.com/ai-uninformed-search-algorithms" TargetMode="External"/><Relationship Id="rId13" Type="http://schemas.openxmlformats.org/officeDocument/2006/relationships/hyperlink" Target="https://machinelearningmastery.com/clustering-algorithms-with-python/" TargetMode="External"/><Relationship Id="rId12" Type="http://schemas.openxmlformats.org/officeDocument/2006/relationships/hyperlink" Target="https://www.datacamp.com/tutorial/svm-classification-scikit-learn-pyth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ms-iitr.vlabs.ac.in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geeksforgeeks.org/implementing-neural-networks-using-tensorflow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vlab.spit.ac.in/a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p+DxR5bYUzvKs9rF2woutPV6w==">CgMxLjAyDmgucGkzd2xucHBobjdwOAByITFRdGczaU1Bc2kzbXJXY0hLY2tHUUNGM3F1OGlYazZ3Yg==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2001-12-31T18:50:00Z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